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11" w:rsidRDefault="00214011" w:rsidP="00214011">
      <w:r>
        <w:rPr>
          <w:noProof/>
          <w:lang w:eastAsia="en-GB"/>
        </w:rPr>
        <w:drawing>
          <wp:inline distT="0" distB="0" distL="0" distR="0">
            <wp:extent cx="1629216" cy="938254"/>
            <wp:effectExtent l="19050" t="0" r="9084" b="0"/>
            <wp:docPr id="4" name="Picture 0" descr="ESBC Colour JPG sm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BC Colour JPG small .jpg"/>
                    <pic:cNvPicPr/>
                  </pic:nvPicPr>
                  <pic:blipFill>
                    <a:blip r:embed="rId4" cstate="print"/>
                    <a:stretch>
                      <a:fillRect/>
                    </a:stretch>
                  </pic:blipFill>
                  <pic:spPr>
                    <a:xfrm>
                      <a:off x="0" y="0"/>
                      <a:ext cx="1644178" cy="946870"/>
                    </a:xfrm>
                    <a:prstGeom prst="rect">
                      <a:avLst/>
                    </a:prstGeom>
                  </pic:spPr>
                </pic:pic>
              </a:graphicData>
            </a:graphic>
          </wp:inline>
        </w:drawing>
      </w:r>
    </w:p>
    <w:p w:rsidR="00214011" w:rsidRPr="0063287B" w:rsidRDefault="00214011" w:rsidP="00214011">
      <w:pPr>
        <w:rPr>
          <w:b/>
          <w:sz w:val="24"/>
          <w:szCs w:val="24"/>
        </w:rPr>
      </w:pPr>
      <w:r>
        <w:rPr>
          <w:b/>
          <w:sz w:val="24"/>
          <w:szCs w:val="24"/>
        </w:rPr>
        <w:t>Branston</w:t>
      </w:r>
      <w:r w:rsidRPr="0063287B">
        <w:rPr>
          <w:b/>
          <w:sz w:val="24"/>
          <w:szCs w:val="24"/>
        </w:rPr>
        <w:t xml:space="preserve"> Neighbourhood Plan Consultation Response form:</w:t>
      </w:r>
    </w:p>
    <w:p w:rsidR="00214011" w:rsidRDefault="00214011" w:rsidP="00214011">
      <w:pPr>
        <w:jc w:val="both"/>
      </w:pPr>
      <w:r>
        <w:t xml:space="preserve">Branston Neighbourhood Plan Steering Group has prepared a Neighbourhood Plan and would like your comments.  In order for your representation to be taken into account at the Neighbourhood Plan examination and to keep you informed of the future progress of the Neighbourhood Plan your contact details are needed.  The consultation runs from </w:t>
      </w:r>
      <w:r w:rsidR="00B1363C">
        <w:rPr>
          <w:b/>
        </w:rPr>
        <w:t>Mon</w:t>
      </w:r>
      <w:r w:rsidR="005A41D4">
        <w:rPr>
          <w:b/>
        </w:rPr>
        <w:t xml:space="preserve">day February </w:t>
      </w:r>
      <w:r w:rsidR="00B1363C">
        <w:rPr>
          <w:b/>
        </w:rPr>
        <w:t>9</w:t>
      </w:r>
      <w:r w:rsidR="005A41D4">
        <w:rPr>
          <w:b/>
          <w:vertAlign w:val="superscript"/>
        </w:rPr>
        <w:t>th</w:t>
      </w:r>
      <w:r w:rsidR="00B1363C">
        <w:rPr>
          <w:b/>
        </w:rPr>
        <w:t xml:space="preserve"> 2015 – Mon</w:t>
      </w:r>
      <w:r w:rsidR="005A41D4">
        <w:rPr>
          <w:b/>
        </w:rPr>
        <w:t xml:space="preserve">day March </w:t>
      </w:r>
      <w:r w:rsidR="00B1363C">
        <w:rPr>
          <w:b/>
        </w:rPr>
        <w:t>23</w:t>
      </w:r>
      <w:r w:rsidR="00B1363C" w:rsidRPr="00B1363C">
        <w:rPr>
          <w:b/>
          <w:vertAlign w:val="superscript"/>
        </w:rPr>
        <w:t>rd</w:t>
      </w:r>
      <w:r w:rsidR="005A41D4">
        <w:rPr>
          <w:b/>
        </w:rPr>
        <w:t xml:space="preserve"> 2015 </w:t>
      </w:r>
      <w:r>
        <w:t>12noon.</w:t>
      </w:r>
    </w:p>
    <w:p w:rsidR="00214011" w:rsidRDefault="00214011" w:rsidP="00214011">
      <w:pPr>
        <w:jc w:val="both"/>
      </w:pPr>
      <w:r>
        <w:t>All comments will be publicly available and identifiable by name and organisation (where applicable).  Please note that any other personal information provided will be processed by East Staffordshire Borough Council in line with the Data Protection Act 1998.</w:t>
      </w:r>
    </w:p>
    <w:p w:rsidR="00214011" w:rsidRDefault="00214011" w:rsidP="00214011">
      <w:r>
        <w:t>Please fill in your details in the boxes below:</w:t>
      </w:r>
    </w:p>
    <w:p w:rsidR="00214011" w:rsidRDefault="00214011" w:rsidP="00214011">
      <w:pPr>
        <w:ind w:right="-613"/>
      </w:pPr>
      <w:r>
        <w:rPr>
          <w:noProof/>
          <w:lang w:eastAsia="en-GB"/>
        </w:rPr>
        <w:drawing>
          <wp:inline distT="0" distB="0" distL="0" distR="0">
            <wp:extent cx="5754429" cy="57415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94188" cy="578125"/>
                    </a:xfrm>
                    <a:prstGeom prst="rect">
                      <a:avLst/>
                    </a:prstGeom>
                    <a:noFill/>
                    <a:ln w="9525">
                      <a:noFill/>
                      <a:miter lim="800000"/>
                      <a:headEnd/>
                      <a:tailEnd/>
                    </a:ln>
                  </pic:spPr>
                </pic:pic>
              </a:graphicData>
            </a:graphic>
          </wp:inline>
        </w:drawing>
      </w:r>
    </w:p>
    <w:p w:rsidR="00214011" w:rsidRDefault="004B34FF" w:rsidP="00214011">
      <w:r>
        <w:rPr>
          <w:noProof/>
          <w:lang w:eastAsia="en-GB"/>
        </w:rPr>
        <w:pict>
          <v:shapetype id="_x0000_t202" coordsize="21600,21600" o:spt="202" path="m,l,21600r21600,l21600,xe">
            <v:stroke joinstyle="miter"/>
            <v:path gradientshapeok="t" o:connecttype="rect"/>
          </v:shapetype>
          <v:shape id="_x0000_s1027" type="#_x0000_t202" style="position:absolute;margin-left:.6pt;margin-top:17.8pt;width:454pt;height:53.6pt;z-index:251654144;mso-width-relative:margin;mso-height-relative:margin">
            <v:textbox>
              <w:txbxContent>
                <w:p w:rsidR="00214011" w:rsidRDefault="00214011" w:rsidP="00214011">
                  <w:r>
                    <w:t>Organisation represented (if applicable):</w:t>
                  </w:r>
                  <w:r w:rsidRPr="008D2B62">
                    <w:t xml:space="preserve"> </w:t>
                  </w:r>
                </w:p>
              </w:txbxContent>
            </v:textbox>
          </v:shape>
        </w:pict>
      </w:r>
    </w:p>
    <w:p w:rsidR="00214011" w:rsidRDefault="00214011" w:rsidP="00214011"/>
    <w:p w:rsidR="00214011" w:rsidRDefault="00214011" w:rsidP="00214011"/>
    <w:p w:rsidR="00214011" w:rsidRDefault="00214011" w:rsidP="00214011"/>
    <w:p w:rsidR="00214011" w:rsidRDefault="004B34FF" w:rsidP="00214011">
      <w:r>
        <w:rPr>
          <w:noProof/>
          <w:lang w:eastAsia="en-GB"/>
        </w:rPr>
        <w:pict>
          <v:shape id="_x0000_s1028" type="#_x0000_t202" style="position:absolute;margin-left:.6pt;margin-top:.4pt;width:454pt;height:79.4pt;z-index:251655168;mso-width-relative:margin;mso-height-relative:margin">
            <v:textbox>
              <w:txbxContent>
                <w:p w:rsidR="00214011" w:rsidRDefault="00214011" w:rsidP="00214011">
                  <w:r>
                    <w:t>Address (including postcode):</w:t>
                  </w:r>
                </w:p>
              </w:txbxContent>
            </v:textbox>
          </v:shape>
        </w:pict>
      </w:r>
    </w:p>
    <w:p w:rsidR="00214011" w:rsidRDefault="00214011" w:rsidP="00214011"/>
    <w:p w:rsidR="00214011" w:rsidRDefault="00214011" w:rsidP="00214011"/>
    <w:p w:rsidR="00214011" w:rsidRDefault="00214011" w:rsidP="00214011"/>
    <w:p w:rsidR="00214011" w:rsidRDefault="004B34FF" w:rsidP="00214011">
      <w:r>
        <w:rPr>
          <w:noProof/>
          <w:lang w:eastAsia="en-GB"/>
        </w:rPr>
        <w:pict>
          <v:shape id="_x0000_s1029" type="#_x0000_t202" style="position:absolute;margin-left:.6pt;margin-top:-.15pt;width:454pt;height:37.4pt;z-index:251656192;mso-width-relative:margin;mso-height-relative:margin">
            <v:textbox>
              <w:txbxContent>
                <w:p w:rsidR="00214011" w:rsidRDefault="00214011" w:rsidP="00214011">
                  <w:r>
                    <w:t>Telephone number:</w:t>
                  </w:r>
                </w:p>
              </w:txbxContent>
            </v:textbox>
          </v:shape>
        </w:pict>
      </w:r>
    </w:p>
    <w:p w:rsidR="00214011" w:rsidRDefault="00214011" w:rsidP="00214011"/>
    <w:p w:rsidR="00214011" w:rsidRDefault="004B34FF" w:rsidP="00214011">
      <w:r w:rsidRPr="004B34FF">
        <w:rPr>
          <w:noProof/>
          <w:lang w:val="en-US" w:eastAsia="zh-TW"/>
        </w:rPr>
        <w:pict>
          <v:shape id="_x0000_s1026" type="#_x0000_t202" style="position:absolute;margin-left:.6pt;margin-top:14.25pt;width:457.7pt;height:36.7pt;z-index:251657216;mso-width-relative:margin;mso-height-relative:margin">
            <v:textbox>
              <w:txbxContent>
                <w:p w:rsidR="00214011" w:rsidRDefault="00214011" w:rsidP="00214011">
                  <w:r>
                    <w:t>Email address:</w:t>
                  </w:r>
                </w:p>
              </w:txbxContent>
            </v:textbox>
          </v:shape>
        </w:pict>
      </w:r>
    </w:p>
    <w:p w:rsidR="00214011" w:rsidRDefault="00214011" w:rsidP="00214011"/>
    <w:p w:rsidR="00214011" w:rsidRDefault="00214011" w:rsidP="00214011"/>
    <w:p w:rsidR="00214011" w:rsidRDefault="00214011" w:rsidP="00214011"/>
    <w:p w:rsidR="00214011" w:rsidRDefault="00214011" w:rsidP="00214011">
      <w:r>
        <w:lastRenderedPageBreak/>
        <w:t>Please state which part of the neighbourhood development Plan (for example which section, objective or policy) your representation refers to.</w:t>
      </w:r>
    </w:p>
    <w:p w:rsidR="00214011" w:rsidRDefault="004B34FF" w:rsidP="00214011">
      <w:r w:rsidRPr="004B34FF">
        <w:rPr>
          <w:noProof/>
          <w:lang w:val="en-US" w:eastAsia="zh-TW"/>
        </w:rPr>
        <w:pict>
          <v:shape id="_x0000_s1030" type="#_x0000_t202" style="position:absolute;margin-left:5.35pt;margin-top:.4pt;width:448.15pt;height:109.8pt;z-index:251658240;mso-width-relative:margin;mso-height-relative:margin">
            <v:textbox>
              <w:txbxContent>
                <w:p w:rsidR="00214011" w:rsidRDefault="00214011" w:rsidP="00214011"/>
              </w:txbxContent>
            </v:textbox>
          </v:shape>
        </w:pict>
      </w:r>
    </w:p>
    <w:p w:rsidR="00214011" w:rsidRDefault="00214011" w:rsidP="00214011"/>
    <w:p w:rsidR="00214011" w:rsidRDefault="00214011" w:rsidP="00214011"/>
    <w:p w:rsidR="00214011" w:rsidRDefault="00214011" w:rsidP="00214011"/>
    <w:p w:rsidR="00214011" w:rsidRDefault="00214011" w:rsidP="00214011"/>
    <w:p w:rsidR="00214011" w:rsidRDefault="004B34FF" w:rsidP="00214011">
      <w:r>
        <w:rPr>
          <w:noProof/>
          <w:lang w:eastAsia="en-GB"/>
        </w:rPr>
        <w:pict>
          <v:shape id="_x0000_s1031" type="#_x0000_t202" style="position:absolute;margin-left:5.35pt;margin-top:18.9pt;width:448.15pt;height:362.1pt;z-index:251659264;mso-width-relative:margin;mso-height-relative:margin">
            <v:textbox>
              <w:txbxContent>
                <w:p w:rsidR="00214011" w:rsidRDefault="00214011" w:rsidP="00214011"/>
              </w:txbxContent>
            </v:textbox>
          </v:shape>
        </w:pict>
      </w:r>
      <w:r w:rsidR="00214011">
        <w:t>Please use the space below to make comments on this part of the Plan.</w:t>
      </w:r>
    </w:p>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p w:rsidR="00214011" w:rsidRDefault="00214011" w:rsidP="00214011">
      <w:r>
        <w:t>Please use a separate form for each representation.</w:t>
      </w:r>
    </w:p>
    <w:p w:rsidR="00214011" w:rsidRDefault="004B34FF" w:rsidP="00214011">
      <w:r>
        <w:rPr>
          <w:noProof/>
          <w:lang w:eastAsia="en-GB"/>
        </w:rPr>
        <w:pict>
          <v:shape id="_x0000_s1033" type="#_x0000_t202" style="position:absolute;margin-left:243.45pt;margin-top:37.75pt;width:23.25pt;height:21.1pt;z-index:251661312;mso-width-relative:margin;mso-height-relative:margin">
            <v:textbox>
              <w:txbxContent>
                <w:p w:rsidR="00214011" w:rsidRDefault="00214011" w:rsidP="00214011"/>
              </w:txbxContent>
            </v:textbox>
          </v:shape>
        </w:pict>
      </w:r>
      <w:r w:rsidRPr="004B34FF">
        <w:rPr>
          <w:noProof/>
          <w:lang w:val="en-US" w:eastAsia="zh-TW"/>
        </w:rPr>
        <w:pict>
          <v:shape id="_x0000_s1032" type="#_x0000_t202" style="position:absolute;margin-left:40.15pt;margin-top:37.75pt;width:23.25pt;height:21.1pt;z-index:251660288;mso-width-relative:margin;mso-height-relative:margin">
            <v:textbox>
              <w:txbxContent>
                <w:p w:rsidR="00214011" w:rsidRDefault="00214011" w:rsidP="00214011"/>
              </w:txbxContent>
            </v:textbox>
          </v:shape>
        </w:pict>
      </w:r>
      <w:r w:rsidR="00214011">
        <w:t>Please state whether you would like to be notified of the Council’s decision on the neighbourhood Plan Proposal:</w:t>
      </w:r>
    </w:p>
    <w:p w:rsidR="00214011" w:rsidRDefault="00214011" w:rsidP="00214011">
      <w:r>
        <w:t>Yes</w:t>
      </w:r>
      <w:r>
        <w:tab/>
      </w:r>
      <w:r>
        <w:tab/>
      </w:r>
      <w:r>
        <w:tab/>
      </w:r>
      <w:r>
        <w:tab/>
      </w:r>
      <w:r>
        <w:tab/>
      </w:r>
      <w:r>
        <w:tab/>
        <w:t>No</w:t>
      </w:r>
    </w:p>
    <w:p w:rsidR="00214011" w:rsidRDefault="00214011" w:rsidP="00214011">
      <w:r>
        <w:t xml:space="preserve">This form can be emailed to </w:t>
      </w:r>
      <w:hyperlink r:id="rId6" w:history="1">
        <w:r w:rsidRPr="00A36D7B">
          <w:rPr>
            <w:rStyle w:val="Hyperlink"/>
          </w:rPr>
          <w:t>neighbourhoodplanning@eaststaffsbc.gov.uk</w:t>
        </w:r>
      </w:hyperlink>
      <w:r>
        <w:t xml:space="preserve"> or posted </w:t>
      </w:r>
      <w:r w:rsidRPr="0063287B">
        <w:rPr>
          <w:b/>
        </w:rPr>
        <w:t xml:space="preserve">to East Staffordshire Borough Council, </w:t>
      </w:r>
      <w:r w:rsidRPr="0063287B">
        <w:rPr>
          <w:rFonts w:cs="Arial"/>
          <w:b/>
        </w:rPr>
        <w:t>PO Box 8045, Burton upon Trent, DE14 9JG</w:t>
      </w:r>
      <w:r>
        <w:rPr>
          <w:rFonts w:cs="Arial"/>
        </w:rPr>
        <w:t>.</w:t>
      </w:r>
    </w:p>
    <w:p w:rsidR="008C0A43" w:rsidRDefault="008C0A43"/>
    <w:sectPr w:rsidR="008C0A43" w:rsidSect="00E944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011"/>
    <w:rsid w:val="00214011"/>
    <w:rsid w:val="004B34FF"/>
    <w:rsid w:val="005A41D4"/>
    <w:rsid w:val="005A644D"/>
    <w:rsid w:val="00646DC7"/>
    <w:rsid w:val="008C0A43"/>
    <w:rsid w:val="008E5922"/>
    <w:rsid w:val="00B136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011"/>
    <w:rPr>
      <w:color w:val="0000FF" w:themeColor="hyperlink"/>
      <w:u w:val="single"/>
    </w:rPr>
  </w:style>
  <w:style w:type="paragraph" w:styleId="BalloonText">
    <w:name w:val="Balloon Text"/>
    <w:basedOn w:val="Normal"/>
    <w:link w:val="BalloonTextChar"/>
    <w:uiPriority w:val="99"/>
    <w:semiHidden/>
    <w:unhideWhenUsed/>
    <w:rsid w:val="0021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ghbourhoodplanning@eaststaffsbc.gov.uk"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glenn.jones</dc:creator>
  <cp:lastModifiedBy>corinne.o'hare</cp:lastModifiedBy>
  <cp:revision>4</cp:revision>
  <dcterms:created xsi:type="dcterms:W3CDTF">2015-01-28T14:09:00Z</dcterms:created>
  <dcterms:modified xsi:type="dcterms:W3CDTF">2015-02-05T15:18:00Z</dcterms:modified>
</cp:coreProperties>
</file>